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A51" w:rsidRPr="00DD2868" w:rsidRDefault="00274A51" w:rsidP="00DD2868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2868">
        <w:rPr>
          <w:rFonts w:ascii="Times New Roman" w:hAnsi="Times New Roman" w:cs="Times New Roman"/>
          <w:sz w:val="24"/>
          <w:szCs w:val="24"/>
        </w:rPr>
        <w:t>Аннотация к уроку ОРКСЭ</w:t>
      </w:r>
    </w:p>
    <w:p w:rsidR="00274A51" w:rsidRDefault="00274A51" w:rsidP="00DD2868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2868">
        <w:rPr>
          <w:rFonts w:ascii="Times New Roman" w:hAnsi="Times New Roman" w:cs="Times New Roman"/>
          <w:sz w:val="24"/>
          <w:szCs w:val="24"/>
        </w:rPr>
        <w:t>Любовь и уважение к Отечеству</w:t>
      </w:r>
    </w:p>
    <w:p w:rsidR="00DD2868" w:rsidRPr="00DD2868" w:rsidRDefault="00DD2868" w:rsidP="00DD2868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7D35" w:rsidRPr="00DD2868" w:rsidRDefault="00274A51" w:rsidP="00DD2868">
      <w:pPr>
        <w:spacing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D2868">
        <w:rPr>
          <w:rFonts w:ascii="Times New Roman" w:hAnsi="Times New Roman" w:cs="Times New Roman"/>
          <w:sz w:val="24"/>
          <w:szCs w:val="24"/>
        </w:rPr>
        <w:t>Урок разработан в соответствии с тре</w:t>
      </w:r>
      <w:r w:rsidR="00A768D6" w:rsidRPr="00DD2868">
        <w:rPr>
          <w:rFonts w:ascii="Times New Roman" w:hAnsi="Times New Roman" w:cs="Times New Roman"/>
          <w:sz w:val="24"/>
          <w:szCs w:val="24"/>
        </w:rPr>
        <w:t>бованиями ФГОС</w:t>
      </w:r>
      <w:r w:rsidRPr="00DD2868">
        <w:rPr>
          <w:rFonts w:ascii="Times New Roman" w:hAnsi="Times New Roman" w:cs="Times New Roman"/>
          <w:sz w:val="24"/>
          <w:szCs w:val="24"/>
        </w:rPr>
        <w:t>. В основе урока лежит системн</w:t>
      </w:r>
      <w:proofErr w:type="gramStart"/>
      <w:r w:rsidRPr="00DD286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D2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86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D2868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1615F5" w:rsidRPr="00DD2868">
        <w:rPr>
          <w:rFonts w:ascii="Times New Roman" w:hAnsi="Times New Roman" w:cs="Times New Roman"/>
          <w:sz w:val="24"/>
          <w:szCs w:val="24"/>
        </w:rPr>
        <w:t xml:space="preserve"> к о</w:t>
      </w:r>
      <w:r w:rsidR="0095216C" w:rsidRPr="00DD2868">
        <w:rPr>
          <w:rFonts w:ascii="Times New Roman" w:hAnsi="Times New Roman" w:cs="Times New Roman"/>
          <w:sz w:val="24"/>
          <w:szCs w:val="24"/>
        </w:rPr>
        <w:t>бучению</w:t>
      </w:r>
      <w:r w:rsidRPr="00DD2868">
        <w:rPr>
          <w:rFonts w:ascii="Times New Roman" w:hAnsi="Times New Roman" w:cs="Times New Roman"/>
          <w:sz w:val="24"/>
          <w:szCs w:val="24"/>
        </w:rPr>
        <w:t>. Формы и методы работы на уроке интересны и разно</w:t>
      </w:r>
      <w:r w:rsidR="00C47E20" w:rsidRPr="00DD2868">
        <w:rPr>
          <w:rFonts w:ascii="Times New Roman" w:hAnsi="Times New Roman" w:cs="Times New Roman"/>
          <w:sz w:val="24"/>
          <w:szCs w:val="24"/>
        </w:rPr>
        <w:t>образны. Материал и структура урока</w:t>
      </w:r>
      <w:r w:rsidR="00107969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31E6F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создают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условия для формирования у детей</w:t>
      </w:r>
      <w:r w:rsidR="00C3087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4C37C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личностных достижений, </w:t>
      </w:r>
      <w:r w:rsidR="00C3087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предметных знаний,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чувства </w:t>
      </w:r>
      <w:r w:rsidR="00502748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любви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02748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и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02748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уважения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02748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к</w:t>
      </w:r>
      <w:r w:rsidR="00502748" w:rsidRPr="00DD28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502748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Отечеству</w:t>
      </w:r>
      <w:r w:rsidR="00A768D6" w:rsidRPr="00DD2868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,</w:t>
      </w:r>
      <w:r w:rsidR="00A768D6" w:rsidRPr="00DD286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A768D6" w:rsidRPr="00DD2868">
        <w:rPr>
          <w:rFonts w:ascii="Times New Roman" w:hAnsi="Times New Roman" w:cs="Times New Roman"/>
          <w:bCs/>
          <w:iCs/>
          <w:sz w:val="24"/>
          <w:szCs w:val="24"/>
        </w:rPr>
        <w:t>обобщ</w:t>
      </w:r>
      <w:r w:rsidR="00CC6F34" w:rsidRPr="00DD2868">
        <w:rPr>
          <w:rFonts w:ascii="Times New Roman" w:hAnsi="Times New Roman" w:cs="Times New Roman"/>
          <w:bCs/>
          <w:iCs/>
          <w:sz w:val="24"/>
          <w:szCs w:val="24"/>
        </w:rPr>
        <w:t>ения понятий и  представлений</w:t>
      </w:r>
      <w:r w:rsidR="00A768D6" w:rsidRPr="00DD2868">
        <w:rPr>
          <w:rFonts w:ascii="Times New Roman" w:hAnsi="Times New Roman" w:cs="Times New Roman"/>
          <w:bCs/>
          <w:iCs/>
          <w:sz w:val="24"/>
          <w:szCs w:val="24"/>
        </w:rPr>
        <w:t xml:space="preserve"> учащихся о многообразии и единстве духовных традиций многонационального народа России, о значении любви между людьми и по отношению к Родине.</w:t>
      </w:r>
    </w:p>
    <w:p w:rsidR="00274A51" w:rsidRPr="00DD2868" w:rsidRDefault="00274A51" w:rsidP="00DD28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868">
        <w:rPr>
          <w:rFonts w:ascii="Times New Roman" w:hAnsi="Times New Roman" w:cs="Times New Roman"/>
          <w:sz w:val="24"/>
          <w:szCs w:val="24"/>
        </w:rPr>
        <w:t xml:space="preserve"> Компьютерная презентация способствует лучшему усвоению материала, облегчает подготовку учителя к уроку, позволяет провести работу на уроке интересно, нестандартно. На каждом этапе урока, дети выводят правила, подводят итоги. Система вопросов и заданий требует от учеников добывать знания в процессе индивидуальной, групповой, фронтальной работы, которая направлена на формирование коммуника</w:t>
      </w:r>
      <w:r w:rsidR="00561544">
        <w:rPr>
          <w:rFonts w:ascii="Times New Roman" w:hAnsi="Times New Roman" w:cs="Times New Roman"/>
          <w:sz w:val="24"/>
          <w:szCs w:val="24"/>
        </w:rPr>
        <w:t xml:space="preserve">тивных компетентностей учащихся, </w:t>
      </w:r>
      <w:r w:rsidR="0026331D">
        <w:rPr>
          <w:rFonts w:ascii="Times New Roman" w:hAnsi="Times New Roman" w:cs="Times New Roman"/>
          <w:sz w:val="24"/>
          <w:szCs w:val="24"/>
        </w:rPr>
        <w:t xml:space="preserve">контрольно-оценочной самостоятельности. </w:t>
      </w:r>
    </w:p>
    <w:p w:rsidR="007A68FD" w:rsidRPr="00DD2868" w:rsidRDefault="007A68FD" w:rsidP="00DD28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A68FD" w:rsidRPr="00DD2868" w:rsidSect="007A6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4A51"/>
    <w:rsid w:val="00107969"/>
    <w:rsid w:val="001615F5"/>
    <w:rsid w:val="0026331D"/>
    <w:rsid w:val="00274A51"/>
    <w:rsid w:val="002F1120"/>
    <w:rsid w:val="004A03F9"/>
    <w:rsid w:val="004C37C0"/>
    <w:rsid w:val="00502748"/>
    <w:rsid w:val="0053765B"/>
    <w:rsid w:val="00561544"/>
    <w:rsid w:val="00731E6F"/>
    <w:rsid w:val="007A68FD"/>
    <w:rsid w:val="0095216C"/>
    <w:rsid w:val="00A768D6"/>
    <w:rsid w:val="00B57D35"/>
    <w:rsid w:val="00B8485A"/>
    <w:rsid w:val="00BF1DE1"/>
    <w:rsid w:val="00C30878"/>
    <w:rsid w:val="00C47E20"/>
    <w:rsid w:val="00CC6F34"/>
    <w:rsid w:val="00D0328A"/>
    <w:rsid w:val="00D701F4"/>
    <w:rsid w:val="00DD2868"/>
    <w:rsid w:val="00D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48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2017-11-19T09:59:00Z</dcterms:created>
  <dcterms:modified xsi:type="dcterms:W3CDTF">2017-11-19T11:12:00Z</dcterms:modified>
</cp:coreProperties>
</file>